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F69" w:rsidRPr="00991F69" w:rsidRDefault="00991F69" w:rsidP="00991F69">
      <w:pPr>
        <w:shd w:val="clear" w:color="auto" w:fill="1D9901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</w:pPr>
      <w:r w:rsidRPr="00991F69"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  <w:t>27.11.2019 "Сказ от сердца и души о том, как мамы хороши"</w:t>
      </w:r>
    </w:p>
    <w:p w:rsidR="00991F69" w:rsidRPr="00991F69" w:rsidRDefault="00991F69" w:rsidP="00991F69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1F6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r w:rsidRPr="00991F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 ДЮЦ «Гармония» празднование Дня матери стало уже доброй традицией.</w:t>
      </w:r>
    </w:p>
    <w:p w:rsidR="00991F69" w:rsidRPr="00991F69" w:rsidRDefault="00991F69" w:rsidP="00991F69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1F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 На </w:t>
      </w:r>
      <w:proofErr w:type="spellStart"/>
      <w:r w:rsidRPr="00991F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конкурсно</w:t>
      </w:r>
      <w:proofErr w:type="spellEnd"/>
      <w:r w:rsidRPr="00991F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игровую программу «Сказ от сердца и души о том, как мамы хороши» мы пригласили мам и </w:t>
      </w:r>
      <w:proofErr w:type="gramStart"/>
      <w:r w:rsidRPr="00991F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бабушек</w:t>
      </w:r>
      <w:proofErr w:type="gramEnd"/>
      <w:r w:rsidRPr="00991F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учащихся школы раннего эстетического развития «Росток». Мероприятие началось в тёплой и дружеской атмосфере, ведь всегда приятно, когда можно создать друг для друга хорошее настроение и провести время весело и по-домашнему. Ребята играли на ложках, рассказали стихи. Увлекательные конкурсы «Найди ошибку в сказке», «Танцевальный», «Узнай голос мамы», «Накорми меня», «Колыбельная» подарили и детям, и мамам счастливые минуты совместной деятельности. Очень необычным был весёлый ансамбль мам и детей, где они играли на музыкальных инструментах и очень порадовали своей игрой всех присутствующих. Очень трогательной был конкурс «Найди маму по руке». Дети с завязанными глазами определяли свою маму по руке. И ни один ребёнок не ошибся, из множества рук выбирали самые нежные, родные.</w:t>
      </w:r>
    </w:p>
    <w:p w:rsidR="00991F69" w:rsidRPr="00991F69" w:rsidRDefault="00991F69" w:rsidP="00991F69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1F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 В конце мероприятия дети подарили мамам подарки, сделанные своими руками. Заключительной частью вечера стало совместное чаепитие.</w:t>
      </w:r>
    </w:p>
    <w:p w:rsidR="00991F69" w:rsidRPr="00991F69" w:rsidRDefault="00991F69" w:rsidP="00991F69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1F6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91F69" w:rsidRPr="00991F69" w:rsidRDefault="00991F69" w:rsidP="00991F69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991F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Коробейникова</w:t>
      </w:r>
      <w:proofErr w:type="spellEnd"/>
      <w:r w:rsidRPr="00991F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Светлана Валентиновна, заместитель директора по воспитательной работе</w:t>
      </w:r>
    </w:p>
    <w:p w:rsidR="006B351C" w:rsidRDefault="00991F69">
      <w:bookmarkStart w:id="0" w:name="_GoBack"/>
      <w:bookmarkEnd w:id="0"/>
    </w:p>
    <w:sectPr w:rsidR="006B3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CCB"/>
    <w:rsid w:val="0018422E"/>
    <w:rsid w:val="006F7CCB"/>
    <w:rsid w:val="00781816"/>
    <w:rsid w:val="0099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6A93E-CF5D-4448-8D8E-5A9229E3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7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org</cp:lastModifiedBy>
  <cp:revision>2</cp:revision>
  <dcterms:created xsi:type="dcterms:W3CDTF">2021-11-17T16:05:00Z</dcterms:created>
  <dcterms:modified xsi:type="dcterms:W3CDTF">2021-11-17T16:07:00Z</dcterms:modified>
</cp:coreProperties>
</file>